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9D4A04" w14:textId="662221B4" w:rsidR="00C36C6A" w:rsidRPr="00CE603F" w:rsidRDefault="0055352F" w:rsidP="00C36C6A">
      <w:pPr>
        <w:jc w:val="center"/>
        <w:rPr>
          <w:rFonts w:ascii="American Typewriter" w:hAnsi="American Typewriter"/>
          <w:sz w:val="40"/>
          <w:szCs w:val="40"/>
        </w:rPr>
      </w:pPr>
      <w:bookmarkStart w:id="0" w:name="_GoBack"/>
      <w:bookmarkEnd w:id="0"/>
      <w:r w:rsidRPr="00CE603F">
        <w:rPr>
          <w:rFonts w:ascii="American Typewriter" w:hAnsi="American Typewriter"/>
          <w:sz w:val="40"/>
          <w:szCs w:val="40"/>
        </w:rPr>
        <w:t xml:space="preserve">Unit 4: </w:t>
      </w:r>
      <w:r w:rsidR="00CE603F" w:rsidRPr="00CE603F">
        <w:rPr>
          <w:rFonts w:ascii="American Typewriter" w:hAnsi="American Typewriter"/>
          <w:sz w:val="40"/>
          <w:szCs w:val="40"/>
        </w:rPr>
        <w:t xml:space="preserve">Research </w:t>
      </w:r>
      <w:r w:rsidR="00C36C6A" w:rsidRPr="00CE603F">
        <w:rPr>
          <w:rFonts w:ascii="American Typewriter" w:hAnsi="American Typewriter"/>
          <w:sz w:val="40"/>
          <w:szCs w:val="40"/>
        </w:rPr>
        <w:t>Argumentative Essay</w:t>
      </w:r>
    </w:p>
    <w:p w14:paraId="5C2D84B8" w14:textId="2BCEECBB" w:rsidR="00C36C6A" w:rsidRPr="00195E9A" w:rsidRDefault="00C36C6A" w:rsidP="00195E9A">
      <w:pPr>
        <w:pStyle w:val="ListParagraph"/>
        <w:numPr>
          <w:ilvl w:val="0"/>
          <w:numId w:val="18"/>
        </w:numPr>
        <w:rPr>
          <w:rFonts w:ascii="American Typewriter" w:hAnsi="American Typewriter"/>
          <w:sz w:val="26"/>
          <w:szCs w:val="26"/>
        </w:rPr>
      </w:pPr>
      <w:r w:rsidRPr="00195E9A">
        <w:rPr>
          <w:rFonts w:ascii="American Typewriter" w:hAnsi="American Typewriter"/>
          <w:sz w:val="26"/>
          <w:szCs w:val="26"/>
        </w:rPr>
        <w:t xml:space="preserve">Choose one of the </w:t>
      </w:r>
      <w:r w:rsidR="00CE603F" w:rsidRPr="00195E9A">
        <w:rPr>
          <w:rFonts w:ascii="American Typewriter" w:hAnsi="American Typewriter"/>
          <w:sz w:val="26"/>
          <w:szCs w:val="26"/>
        </w:rPr>
        <w:t>following topics</w:t>
      </w:r>
    </w:p>
    <w:p w14:paraId="3ECD68DA" w14:textId="484D507C" w:rsidR="00CE603F" w:rsidRPr="00195E9A" w:rsidRDefault="00CE603F" w:rsidP="00CE603F">
      <w:pPr>
        <w:pStyle w:val="ListParagraph"/>
        <w:numPr>
          <w:ilvl w:val="1"/>
          <w:numId w:val="1"/>
        </w:numPr>
        <w:rPr>
          <w:rFonts w:ascii="American Typewriter" w:hAnsi="American Typewriter"/>
          <w:sz w:val="26"/>
          <w:szCs w:val="26"/>
        </w:rPr>
      </w:pPr>
      <w:r w:rsidRPr="00195E9A">
        <w:rPr>
          <w:rFonts w:ascii="American Typewriter" w:hAnsi="American Typewriter"/>
          <w:sz w:val="26"/>
          <w:szCs w:val="26"/>
        </w:rPr>
        <w:t>Junk Food Tax</w:t>
      </w:r>
    </w:p>
    <w:p w14:paraId="693C45C4" w14:textId="2B0A611C" w:rsidR="00CE603F" w:rsidRPr="00195E9A" w:rsidRDefault="00CE603F" w:rsidP="00CE603F">
      <w:pPr>
        <w:pStyle w:val="ListParagraph"/>
        <w:numPr>
          <w:ilvl w:val="1"/>
          <w:numId w:val="1"/>
        </w:numPr>
        <w:rPr>
          <w:rFonts w:ascii="American Typewriter" w:hAnsi="American Typewriter"/>
          <w:sz w:val="26"/>
          <w:szCs w:val="26"/>
        </w:rPr>
      </w:pPr>
      <w:r w:rsidRPr="00195E9A">
        <w:rPr>
          <w:rFonts w:ascii="American Typewriter" w:hAnsi="American Typewriter"/>
          <w:sz w:val="26"/>
          <w:szCs w:val="26"/>
        </w:rPr>
        <w:t>Recycling</w:t>
      </w:r>
    </w:p>
    <w:p w14:paraId="59158E8B" w14:textId="49208869" w:rsidR="00CE603F" w:rsidRPr="00195E9A" w:rsidRDefault="00CE603F" w:rsidP="00CE603F">
      <w:pPr>
        <w:pStyle w:val="ListParagraph"/>
        <w:numPr>
          <w:ilvl w:val="1"/>
          <w:numId w:val="1"/>
        </w:numPr>
        <w:rPr>
          <w:rFonts w:ascii="American Typewriter" w:hAnsi="American Typewriter"/>
          <w:sz w:val="26"/>
          <w:szCs w:val="26"/>
        </w:rPr>
      </w:pPr>
      <w:r w:rsidRPr="00195E9A">
        <w:rPr>
          <w:rFonts w:ascii="American Typewriter" w:hAnsi="American Typewriter"/>
          <w:sz w:val="26"/>
          <w:szCs w:val="26"/>
        </w:rPr>
        <w:t>School Schedules</w:t>
      </w:r>
    </w:p>
    <w:p w14:paraId="483C3741" w14:textId="1C37C09B" w:rsidR="00CE603F" w:rsidRPr="00195E9A" w:rsidRDefault="00CE603F" w:rsidP="00CE603F">
      <w:pPr>
        <w:pStyle w:val="ListParagraph"/>
        <w:numPr>
          <w:ilvl w:val="1"/>
          <w:numId w:val="1"/>
        </w:numPr>
        <w:rPr>
          <w:rFonts w:ascii="American Typewriter" w:hAnsi="American Typewriter"/>
          <w:sz w:val="26"/>
          <w:szCs w:val="26"/>
        </w:rPr>
      </w:pPr>
      <w:r w:rsidRPr="00195E9A">
        <w:rPr>
          <w:rFonts w:ascii="American Typewriter" w:hAnsi="American Typewriter"/>
          <w:sz w:val="26"/>
          <w:szCs w:val="26"/>
        </w:rPr>
        <w:t>Teenage Driving</w:t>
      </w:r>
    </w:p>
    <w:p w14:paraId="001E0F25" w14:textId="5F27DE57" w:rsidR="00CE603F" w:rsidRPr="00195E9A" w:rsidRDefault="00CE603F" w:rsidP="00CE603F">
      <w:pPr>
        <w:pStyle w:val="ListParagraph"/>
        <w:numPr>
          <w:ilvl w:val="1"/>
          <w:numId w:val="1"/>
        </w:numPr>
        <w:rPr>
          <w:rFonts w:ascii="American Typewriter" w:hAnsi="American Typewriter"/>
          <w:sz w:val="26"/>
          <w:szCs w:val="26"/>
        </w:rPr>
      </w:pPr>
      <w:r w:rsidRPr="00195E9A">
        <w:rPr>
          <w:rFonts w:ascii="American Typewriter" w:hAnsi="American Typewriter"/>
          <w:sz w:val="26"/>
          <w:szCs w:val="26"/>
        </w:rPr>
        <w:t>Homework</w:t>
      </w:r>
    </w:p>
    <w:p w14:paraId="21E4BCB3" w14:textId="15366BE3" w:rsidR="00CE603F" w:rsidRPr="00195E9A" w:rsidRDefault="00CE603F" w:rsidP="00CE603F">
      <w:pPr>
        <w:pStyle w:val="ListParagraph"/>
        <w:numPr>
          <w:ilvl w:val="1"/>
          <w:numId w:val="1"/>
        </w:numPr>
        <w:rPr>
          <w:rFonts w:ascii="American Typewriter" w:hAnsi="American Typewriter"/>
          <w:sz w:val="26"/>
          <w:szCs w:val="26"/>
        </w:rPr>
      </w:pPr>
      <w:r w:rsidRPr="00195E9A">
        <w:rPr>
          <w:rFonts w:ascii="American Typewriter" w:hAnsi="American Typewriter"/>
          <w:sz w:val="26"/>
          <w:szCs w:val="26"/>
        </w:rPr>
        <w:t>Cellphones in School</w:t>
      </w:r>
    </w:p>
    <w:p w14:paraId="17899C1B" w14:textId="156DFD52" w:rsidR="00CE603F" w:rsidRPr="00195E9A" w:rsidRDefault="00CE603F" w:rsidP="00CE603F">
      <w:pPr>
        <w:pStyle w:val="ListParagraph"/>
        <w:numPr>
          <w:ilvl w:val="1"/>
          <w:numId w:val="1"/>
        </w:numPr>
        <w:rPr>
          <w:rFonts w:ascii="American Typewriter" w:hAnsi="American Typewriter"/>
          <w:sz w:val="26"/>
          <w:szCs w:val="26"/>
        </w:rPr>
      </w:pPr>
      <w:r w:rsidRPr="00195E9A">
        <w:rPr>
          <w:rFonts w:ascii="American Typewriter" w:hAnsi="American Typewriter"/>
          <w:sz w:val="26"/>
          <w:szCs w:val="26"/>
        </w:rPr>
        <w:t>Banned Books</w:t>
      </w:r>
    </w:p>
    <w:p w14:paraId="63D5A028" w14:textId="7192FF3F" w:rsidR="00CE603F" w:rsidRPr="00195E9A" w:rsidRDefault="00CE603F" w:rsidP="00CE603F">
      <w:pPr>
        <w:pStyle w:val="ListParagraph"/>
        <w:numPr>
          <w:ilvl w:val="1"/>
          <w:numId w:val="1"/>
        </w:numPr>
        <w:rPr>
          <w:rFonts w:ascii="American Typewriter" w:hAnsi="American Typewriter"/>
          <w:sz w:val="26"/>
          <w:szCs w:val="26"/>
        </w:rPr>
      </w:pPr>
      <w:r w:rsidRPr="00195E9A">
        <w:rPr>
          <w:rFonts w:ascii="American Typewriter" w:hAnsi="American Typewriter"/>
          <w:sz w:val="26"/>
          <w:szCs w:val="26"/>
        </w:rPr>
        <w:t>Curfew</w:t>
      </w:r>
    </w:p>
    <w:p w14:paraId="379BDDA6" w14:textId="36E1D3C3" w:rsidR="00CE603F" w:rsidRPr="00195E9A" w:rsidRDefault="00CE603F" w:rsidP="00CE603F">
      <w:pPr>
        <w:pStyle w:val="ListParagraph"/>
        <w:numPr>
          <w:ilvl w:val="1"/>
          <w:numId w:val="1"/>
        </w:numPr>
        <w:rPr>
          <w:rFonts w:ascii="American Typewriter" w:hAnsi="American Typewriter"/>
          <w:sz w:val="26"/>
          <w:szCs w:val="26"/>
        </w:rPr>
      </w:pPr>
      <w:r w:rsidRPr="00195E9A">
        <w:rPr>
          <w:rFonts w:ascii="American Typewriter" w:hAnsi="American Typewriter"/>
          <w:sz w:val="26"/>
          <w:szCs w:val="26"/>
        </w:rPr>
        <w:t>Youth Sports</w:t>
      </w:r>
    </w:p>
    <w:p w14:paraId="2F56FAD7" w14:textId="1085A886" w:rsidR="00CE603F" w:rsidRPr="00195E9A" w:rsidRDefault="00CE603F" w:rsidP="00CE603F">
      <w:pPr>
        <w:pStyle w:val="ListParagraph"/>
        <w:numPr>
          <w:ilvl w:val="1"/>
          <w:numId w:val="1"/>
        </w:numPr>
        <w:rPr>
          <w:rFonts w:ascii="American Typewriter" w:hAnsi="American Typewriter"/>
          <w:sz w:val="26"/>
          <w:szCs w:val="26"/>
        </w:rPr>
      </w:pPr>
      <w:r w:rsidRPr="00195E9A">
        <w:rPr>
          <w:rFonts w:ascii="American Typewriter" w:hAnsi="American Typewriter"/>
          <w:sz w:val="26"/>
          <w:szCs w:val="26"/>
        </w:rPr>
        <w:t>Climate Change</w:t>
      </w:r>
    </w:p>
    <w:p w14:paraId="59497E0E" w14:textId="46BCB46E" w:rsidR="00C36C6A" w:rsidRPr="00195E9A" w:rsidRDefault="002C384E" w:rsidP="00195E9A">
      <w:pPr>
        <w:pStyle w:val="ListParagraph"/>
        <w:numPr>
          <w:ilvl w:val="0"/>
          <w:numId w:val="18"/>
        </w:numPr>
        <w:rPr>
          <w:rFonts w:ascii="American Typewriter" w:hAnsi="American Typewriter"/>
          <w:sz w:val="26"/>
          <w:szCs w:val="26"/>
        </w:rPr>
      </w:pPr>
      <w:r w:rsidRPr="00195E9A">
        <w:rPr>
          <w:rFonts w:ascii="American Typewriter" w:hAnsi="American Typewriter"/>
          <w:sz w:val="26"/>
          <w:szCs w:val="26"/>
        </w:rPr>
        <w:t>Narrow topic to one issue and c</w:t>
      </w:r>
      <w:r w:rsidR="00C36C6A" w:rsidRPr="00195E9A">
        <w:rPr>
          <w:rFonts w:ascii="American Typewriter" w:hAnsi="American Typewriter"/>
          <w:sz w:val="26"/>
          <w:szCs w:val="26"/>
        </w:rPr>
        <w:t>reate a claim that supports your position</w:t>
      </w:r>
    </w:p>
    <w:p w14:paraId="7375B88C" w14:textId="4358C013" w:rsidR="00C36C6A" w:rsidRPr="00195E9A" w:rsidRDefault="00C36C6A" w:rsidP="00195E9A">
      <w:pPr>
        <w:pStyle w:val="ListParagraph"/>
        <w:numPr>
          <w:ilvl w:val="0"/>
          <w:numId w:val="18"/>
        </w:numPr>
        <w:rPr>
          <w:rFonts w:ascii="American Typewriter" w:hAnsi="American Typewriter"/>
          <w:sz w:val="26"/>
          <w:szCs w:val="26"/>
        </w:rPr>
      </w:pPr>
      <w:r w:rsidRPr="00195E9A">
        <w:rPr>
          <w:rFonts w:ascii="American Typewriter" w:hAnsi="American Typewriter"/>
          <w:sz w:val="26"/>
          <w:szCs w:val="26"/>
        </w:rPr>
        <w:t>Re</w:t>
      </w:r>
      <w:r w:rsidR="00CE603F" w:rsidRPr="00195E9A">
        <w:rPr>
          <w:rFonts w:ascii="American Typewriter" w:hAnsi="American Typewriter"/>
          <w:sz w:val="26"/>
          <w:szCs w:val="26"/>
        </w:rPr>
        <w:t xml:space="preserve">search articles </w:t>
      </w:r>
      <w:r w:rsidRPr="00195E9A">
        <w:rPr>
          <w:rFonts w:ascii="American Typewriter" w:hAnsi="American Typewriter"/>
          <w:sz w:val="26"/>
          <w:szCs w:val="26"/>
        </w:rPr>
        <w:t>that support your claim</w:t>
      </w:r>
    </w:p>
    <w:p w14:paraId="0635CE6C" w14:textId="77777777" w:rsidR="00C36C6A" w:rsidRPr="00195E9A" w:rsidRDefault="00C36C6A" w:rsidP="00C36C6A">
      <w:pPr>
        <w:pStyle w:val="ListParagraph"/>
        <w:numPr>
          <w:ilvl w:val="1"/>
          <w:numId w:val="1"/>
        </w:numPr>
        <w:rPr>
          <w:rFonts w:ascii="American Typewriter" w:hAnsi="American Typewriter"/>
          <w:sz w:val="26"/>
          <w:szCs w:val="26"/>
        </w:rPr>
      </w:pPr>
      <w:r w:rsidRPr="00195E9A">
        <w:rPr>
          <w:rFonts w:ascii="American Typewriter" w:hAnsi="American Typewriter"/>
          <w:sz w:val="26"/>
          <w:szCs w:val="26"/>
        </w:rPr>
        <w:t>You need at LEAST 2 articles that support your claim</w:t>
      </w:r>
    </w:p>
    <w:p w14:paraId="593CA694" w14:textId="77777777" w:rsidR="00975F27" w:rsidRPr="00195E9A" w:rsidRDefault="00C36C6A" w:rsidP="00975F27">
      <w:pPr>
        <w:pStyle w:val="ListParagraph"/>
        <w:numPr>
          <w:ilvl w:val="1"/>
          <w:numId w:val="1"/>
        </w:numPr>
        <w:rPr>
          <w:rFonts w:ascii="American Typewriter" w:hAnsi="American Typewriter"/>
          <w:sz w:val="26"/>
          <w:szCs w:val="26"/>
        </w:rPr>
      </w:pPr>
      <w:r w:rsidRPr="00195E9A">
        <w:rPr>
          <w:rFonts w:ascii="American Typewriter" w:hAnsi="American Typewriter"/>
          <w:sz w:val="26"/>
          <w:szCs w:val="26"/>
        </w:rPr>
        <w:t>You also need to have at least 1 article that supports your counterclaim</w:t>
      </w:r>
    </w:p>
    <w:p w14:paraId="1AA20370" w14:textId="77777777" w:rsidR="009269D3" w:rsidRPr="00195E9A" w:rsidRDefault="009269D3" w:rsidP="00975F27">
      <w:pPr>
        <w:rPr>
          <w:rFonts w:ascii="American Typewriter" w:hAnsi="American Typewriter"/>
          <w:sz w:val="26"/>
          <w:szCs w:val="26"/>
        </w:rPr>
      </w:pPr>
    </w:p>
    <w:p w14:paraId="546A94BC" w14:textId="77777777" w:rsidR="009269D3" w:rsidRPr="00195E9A" w:rsidRDefault="009269D3" w:rsidP="00975F27">
      <w:pPr>
        <w:rPr>
          <w:rFonts w:ascii="American Typewriter" w:hAnsi="American Typewriter"/>
          <w:sz w:val="26"/>
          <w:szCs w:val="26"/>
        </w:rPr>
      </w:pPr>
      <w:r w:rsidRPr="00195E9A">
        <w:rPr>
          <w:rFonts w:ascii="American Typewriter" w:hAnsi="American Typewriter"/>
          <w:sz w:val="26"/>
          <w:szCs w:val="26"/>
        </w:rPr>
        <w:t>WRITING CHECKLIST</w:t>
      </w:r>
    </w:p>
    <w:p w14:paraId="17D8E137" w14:textId="268CAE36" w:rsidR="009269D3" w:rsidRPr="00195E9A" w:rsidRDefault="00D118CD" w:rsidP="009269D3">
      <w:pPr>
        <w:pStyle w:val="ListParagraph"/>
        <w:numPr>
          <w:ilvl w:val="0"/>
          <w:numId w:val="8"/>
        </w:numPr>
        <w:rPr>
          <w:rFonts w:ascii="American Typewriter" w:hAnsi="American Typewriter"/>
          <w:sz w:val="26"/>
          <w:szCs w:val="26"/>
        </w:rPr>
      </w:pPr>
      <w:r>
        <w:rPr>
          <w:rFonts w:ascii="American Typewriter" w:hAnsi="American Typewriter"/>
          <w:sz w:val="26"/>
          <w:szCs w:val="26"/>
        </w:rPr>
        <w:t>I have chosen a topic.</w:t>
      </w:r>
    </w:p>
    <w:p w14:paraId="7644CA8D" w14:textId="77777777" w:rsidR="009269D3" w:rsidRPr="00195E9A" w:rsidRDefault="009269D3" w:rsidP="009269D3">
      <w:pPr>
        <w:pStyle w:val="ListParagraph"/>
        <w:numPr>
          <w:ilvl w:val="0"/>
          <w:numId w:val="8"/>
        </w:numPr>
        <w:rPr>
          <w:rFonts w:ascii="American Typewriter" w:hAnsi="American Typewriter"/>
          <w:sz w:val="26"/>
          <w:szCs w:val="26"/>
        </w:rPr>
      </w:pPr>
      <w:r w:rsidRPr="00195E9A">
        <w:rPr>
          <w:rFonts w:ascii="American Typewriter" w:hAnsi="American Typewriter"/>
          <w:sz w:val="26"/>
          <w:szCs w:val="26"/>
        </w:rPr>
        <w:t>I have written a claim that narrows my topic down.</w:t>
      </w:r>
    </w:p>
    <w:p w14:paraId="481B7FAE" w14:textId="77777777" w:rsidR="009269D3" w:rsidRPr="00195E9A" w:rsidRDefault="009269D3" w:rsidP="009269D3">
      <w:pPr>
        <w:pStyle w:val="ListParagraph"/>
        <w:numPr>
          <w:ilvl w:val="0"/>
          <w:numId w:val="8"/>
        </w:numPr>
        <w:rPr>
          <w:rFonts w:ascii="American Typewriter" w:hAnsi="American Typewriter"/>
          <w:sz w:val="26"/>
          <w:szCs w:val="26"/>
        </w:rPr>
      </w:pPr>
      <w:r w:rsidRPr="00195E9A">
        <w:rPr>
          <w:rFonts w:ascii="American Typewriter" w:hAnsi="American Typewriter"/>
          <w:sz w:val="26"/>
          <w:szCs w:val="26"/>
        </w:rPr>
        <w:t>I</w:t>
      </w:r>
      <w:r w:rsidR="002C384E" w:rsidRPr="00195E9A">
        <w:rPr>
          <w:rFonts w:ascii="American Typewriter" w:hAnsi="American Typewriter"/>
          <w:sz w:val="26"/>
          <w:szCs w:val="26"/>
        </w:rPr>
        <w:t xml:space="preserve"> have TWO articles that support</w:t>
      </w:r>
      <w:r w:rsidRPr="00195E9A">
        <w:rPr>
          <w:rFonts w:ascii="American Typewriter" w:hAnsi="American Typewriter"/>
          <w:sz w:val="26"/>
          <w:szCs w:val="26"/>
        </w:rPr>
        <w:t xml:space="preserve"> my position.</w:t>
      </w:r>
    </w:p>
    <w:p w14:paraId="61FE04CF" w14:textId="77777777" w:rsidR="009269D3" w:rsidRPr="00195E9A" w:rsidRDefault="009269D3" w:rsidP="009269D3">
      <w:pPr>
        <w:pStyle w:val="ListParagraph"/>
        <w:numPr>
          <w:ilvl w:val="0"/>
          <w:numId w:val="8"/>
        </w:numPr>
        <w:rPr>
          <w:rFonts w:ascii="American Typewriter" w:hAnsi="American Typewriter"/>
          <w:sz w:val="26"/>
          <w:szCs w:val="26"/>
        </w:rPr>
      </w:pPr>
      <w:r w:rsidRPr="00195E9A">
        <w:rPr>
          <w:rFonts w:ascii="American Typewriter" w:hAnsi="American Typewriter"/>
          <w:sz w:val="26"/>
          <w:szCs w:val="26"/>
        </w:rPr>
        <w:t>I have one article that supports the counterclaim.</w:t>
      </w:r>
    </w:p>
    <w:p w14:paraId="690B67CB" w14:textId="77777777" w:rsidR="002C384E" w:rsidRPr="00195E9A" w:rsidRDefault="002C384E" w:rsidP="009269D3">
      <w:pPr>
        <w:pStyle w:val="ListParagraph"/>
        <w:numPr>
          <w:ilvl w:val="0"/>
          <w:numId w:val="8"/>
        </w:numPr>
        <w:rPr>
          <w:rFonts w:ascii="American Typewriter" w:hAnsi="American Typewriter"/>
          <w:sz w:val="26"/>
          <w:szCs w:val="26"/>
        </w:rPr>
      </w:pPr>
      <w:r w:rsidRPr="00195E9A">
        <w:rPr>
          <w:rFonts w:ascii="American Typewriter" w:hAnsi="American Typewriter"/>
          <w:sz w:val="26"/>
          <w:szCs w:val="26"/>
        </w:rPr>
        <w:t>I have filled out my research notes.</w:t>
      </w:r>
    </w:p>
    <w:p w14:paraId="7599B47A" w14:textId="77777777" w:rsidR="002C384E" w:rsidRPr="00195E9A" w:rsidRDefault="002C384E" w:rsidP="009269D3">
      <w:pPr>
        <w:pStyle w:val="ListParagraph"/>
        <w:numPr>
          <w:ilvl w:val="0"/>
          <w:numId w:val="8"/>
        </w:numPr>
        <w:rPr>
          <w:rFonts w:ascii="American Typewriter" w:hAnsi="American Typewriter"/>
          <w:sz w:val="26"/>
          <w:szCs w:val="26"/>
        </w:rPr>
      </w:pPr>
      <w:r w:rsidRPr="00195E9A">
        <w:rPr>
          <w:rFonts w:ascii="American Typewriter" w:hAnsi="American Typewriter"/>
          <w:sz w:val="26"/>
          <w:szCs w:val="26"/>
        </w:rPr>
        <w:t>I have completed my graphic organizer AND had it signed off by my teacher.</w:t>
      </w:r>
    </w:p>
    <w:p w14:paraId="24ADB571" w14:textId="77777777" w:rsidR="002C384E" w:rsidRPr="00195E9A" w:rsidRDefault="002C384E" w:rsidP="009269D3">
      <w:pPr>
        <w:pStyle w:val="ListParagraph"/>
        <w:numPr>
          <w:ilvl w:val="0"/>
          <w:numId w:val="8"/>
        </w:numPr>
        <w:rPr>
          <w:rFonts w:ascii="American Typewriter" w:hAnsi="American Typewriter"/>
          <w:sz w:val="26"/>
          <w:szCs w:val="26"/>
        </w:rPr>
      </w:pPr>
      <w:r w:rsidRPr="00195E9A">
        <w:rPr>
          <w:rFonts w:ascii="American Typewriter" w:hAnsi="American Typewriter"/>
          <w:sz w:val="26"/>
          <w:szCs w:val="26"/>
        </w:rPr>
        <w:t>I have written my introduction and topic sentences for my three reason paragraphs.</w:t>
      </w:r>
    </w:p>
    <w:p w14:paraId="3716731D" w14:textId="77777777" w:rsidR="002C384E" w:rsidRPr="00195E9A" w:rsidRDefault="002C384E" w:rsidP="009269D3">
      <w:pPr>
        <w:pStyle w:val="ListParagraph"/>
        <w:numPr>
          <w:ilvl w:val="0"/>
          <w:numId w:val="8"/>
        </w:numPr>
        <w:rPr>
          <w:rFonts w:ascii="American Typewriter" w:hAnsi="American Typewriter"/>
          <w:sz w:val="26"/>
          <w:szCs w:val="26"/>
        </w:rPr>
      </w:pPr>
      <w:r w:rsidRPr="00195E9A">
        <w:rPr>
          <w:rFonts w:ascii="American Typewriter" w:hAnsi="American Typewriter"/>
          <w:sz w:val="26"/>
          <w:szCs w:val="26"/>
        </w:rPr>
        <w:t>I have completed my three body paragraphs with relevant evidence from the articles I researched.</w:t>
      </w:r>
    </w:p>
    <w:p w14:paraId="734AE8D0" w14:textId="77777777" w:rsidR="002C384E" w:rsidRPr="00195E9A" w:rsidRDefault="002C384E" w:rsidP="009269D3">
      <w:pPr>
        <w:pStyle w:val="ListParagraph"/>
        <w:numPr>
          <w:ilvl w:val="0"/>
          <w:numId w:val="8"/>
        </w:numPr>
        <w:rPr>
          <w:rFonts w:ascii="American Typewriter" w:hAnsi="American Typewriter"/>
          <w:sz w:val="26"/>
          <w:szCs w:val="26"/>
        </w:rPr>
      </w:pPr>
      <w:r w:rsidRPr="00195E9A">
        <w:rPr>
          <w:rFonts w:ascii="American Typewriter" w:hAnsi="American Typewriter"/>
          <w:sz w:val="26"/>
          <w:szCs w:val="26"/>
        </w:rPr>
        <w:t>I have included in-text citations.</w:t>
      </w:r>
    </w:p>
    <w:p w14:paraId="1BD26621" w14:textId="77777777" w:rsidR="002C384E" w:rsidRPr="00195E9A" w:rsidRDefault="002C384E" w:rsidP="009269D3">
      <w:pPr>
        <w:pStyle w:val="ListParagraph"/>
        <w:numPr>
          <w:ilvl w:val="0"/>
          <w:numId w:val="8"/>
        </w:numPr>
        <w:rPr>
          <w:rFonts w:ascii="American Typewriter" w:hAnsi="American Typewriter"/>
          <w:sz w:val="26"/>
          <w:szCs w:val="26"/>
        </w:rPr>
      </w:pPr>
      <w:r w:rsidRPr="00195E9A">
        <w:rPr>
          <w:rFonts w:ascii="American Typewriter" w:hAnsi="American Typewriter"/>
          <w:sz w:val="26"/>
          <w:szCs w:val="26"/>
        </w:rPr>
        <w:t>I have completed my counterclaim paragraph.</w:t>
      </w:r>
    </w:p>
    <w:p w14:paraId="71A4CF7C" w14:textId="77777777" w:rsidR="002C384E" w:rsidRPr="00195E9A" w:rsidRDefault="002C384E" w:rsidP="009269D3">
      <w:pPr>
        <w:pStyle w:val="ListParagraph"/>
        <w:numPr>
          <w:ilvl w:val="0"/>
          <w:numId w:val="8"/>
        </w:numPr>
        <w:rPr>
          <w:rFonts w:ascii="American Typewriter" w:hAnsi="American Typewriter"/>
          <w:sz w:val="26"/>
          <w:szCs w:val="26"/>
        </w:rPr>
      </w:pPr>
      <w:r w:rsidRPr="00195E9A">
        <w:rPr>
          <w:rFonts w:ascii="American Typewriter" w:hAnsi="American Typewriter"/>
          <w:sz w:val="26"/>
          <w:szCs w:val="26"/>
        </w:rPr>
        <w:t>I have a conclusion.</w:t>
      </w:r>
    </w:p>
    <w:p w14:paraId="5AB8BD88" w14:textId="77777777" w:rsidR="002C384E" w:rsidRPr="00195E9A" w:rsidRDefault="002C384E" w:rsidP="009269D3">
      <w:pPr>
        <w:pStyle w:val="ListParagraph"/>
        <w:numPr>
          <w:ilvl w:val="0"/>
          <w:numId w:val="8"/>
        </w:numPr>
        <w:rPr>
          <w:rFonts w:ascii="American Typewriter" w:hAnsi="American Typewriter"/>
          <w:sz w:val="26"/>
          <w:szCs w:val="26"/>
        </w:rPr>
      </w:pPr>
      <w:r w:rsidRPr="00195E9A">
        <w:rPr>
          <w:rFonts w:ascii="American Typewriter" w:hAnsi="American Typewriter"/>
          <w:sz w:val="26"/>
          <w:szCs w:val="26"/>
        </w:rPr>
        <w:t xml:space="preserve">I have a work-cited page that has all the correct MLA citations included from ALL sources used. </w:t>
      </w:r>
    </w:p>
    <w:p w14:paraId="7C4C0369" w14:textId="77777777" w:rsidR="002C384E" w:rsidRPr="00195E9A" w:rsidRDefault="002C384E" w:rsidP="009269D3">
      <w:pPr>
        <w:pStyle w:val="ListParagraph"/>
        <w:numPr>
          <w:ilvl w:val="0"/>
          <w:numId w:val="8"/>
        </w:numPr>
        <w:rPr>
          <w:rFonts w:ascii="American Typewriter" w:hAnsi="American Typewriter"/>
          <w:sz w:val="26"/>
          <w:szCs w:val="26"/>
        </w:rPr>
      </w:pPr>
      <w:r w:rsidRPr="00195E9A">
        <w:rPr>
          <w:rFonts w:ascii="American Typewriter" w:hAnsi="American Typewriter"/>
          <w:sz w:val="26"/>
          <w:szCs w:val="26"/>
        </w:rPr>
        <w:t>I have submitted my draft to CANVAS for peer edit.</w:t>
      </w:r>
    </w:p>
    <w:p w14:paraId="0B2BE0C3" w14:textId="77777777" w:rsidR="002C384E" w:rsidRPr="00195E9A" w:rsidRDefault="002C384E" w:rsidP="009269D3">
      <w:pPr>
        <w:pStyle w:val="ListParagraph"/>
        <w:numPr>
          <w:ilvl w:val="0"/>
          <w:numId w:val="8"/>
        </w:numPr>
        <w:rPr>
          <w:rFonts w:ascii="American Typewriter" w:hAnsi="American Typewriter"/>
          <w:sz w:val="26"/>
          <w:szCs w:val="26"/>
        </w:rPr>
      </w:pPr>
      <w:r w:rsidRPr="00195E9A">
        <w:rPr>
          <w:rFonts w:ascii="American Typewriter" w:hAnsi="American Typewriter"/>
          <w:sz w:val="26"/>
          <w:szCs w:val="26"/>
        </w:rPr>
        <w:t>I have a printed copy of my draft for in-class peer edits.</w:t>
      </w:r>
    </w:p>
    <w:p w14:paraId="2D5A5802" w14:textId="77777777" w:rsidR="002C384E" w:rsidRPr="00195E9A" w:rsidRDefault="002C384E" w:rsidP="009269D3">
      <w:pPr>
        <w:pStyle w:val="ListParagraph"/>
        <w:numPr>
          <w:ilvl w:val="0"/>
          <w:numId w:val="8"/>
        </w:numPr>
        <w:rPr>
          <w:rFonts w:ascii="American Typewriter" w:hAnsi="American Typewriter"/>
          <w:sz w:val="26"/>
          <w:szCs w:val="26"/>
        </w:rPr>
      </w:pPr>
      <w:r w:rsidRPr="00195E9A">
        <w:rPr>
          <w:rFonts w:ascii="American Typewriter" w:hAnsi="American Typewriter"/>
          <w:sz w:val="26"/>
          <w:szCs w:val="26"/>
        </w:rPr>
        <w:t xml:space="preserve">My final draft has been revised and submitted to UTAH COMPOSE for a final score. </w:t>
      </w:r>
    </w:p>
    <w:p w14:paraId="729ED77F" w14:textId="77777777" w:rsidR="00CE603F" w:rsidRPr="00195E9A" w:rsidRDefault="00CE603F">
      <w:pPr>
        <w:rPr>
          <w:rFonts w:ascii="American Typewriter" w:hAnsi="American Typewriter"/>
          <w:b/>
          <w:sz w:val="26"/>
          <w:szCs w:val="26"/>
        </w:rPr>
      </w:pPr>
    </w:p>
    <w:p w14:paraId="52BE1387" w14:textId="77777777" w:rsidR="00CE603F" w:rsidRPr="00195E9A" w:rsidRDefault="00CE603F">
      <w:pPr>
        <w:rPr>
          <w:rFonts w:ascii="American Typewriter" w:hAnsi="American Typewriter"/>
          <w:b/>
          <w:sz w:val="26"/>
          <w:szCs w:val="26"/>
        </w:rPr>
      </w:pPr>
    </w:p>
    <w:p w14:paraId="61000D90" w14:textId="77777777" w:rsidR="00CE603F" w:rsidRPr="00CE603F" w:rsidRDefault="00CE603F">
      <w:pPr>
        <w:rPr>
          <w:rFonts w:ascii="American Typewriter" w:hAnsi="American Typewriter"/>
          <w:b/>
          <w:sz w:val="22"/>
          <w:szCs w:val="22"/>
        </w:rPr>
      </w:pPr>
    </w:p>
    <w:p w14:paraId="5A154040" w14:textId="77777777" w:rsidR="00CE603F" w:rsidRPr="00CE603F" w:rsidRDefault="00CE603F">
      <w:pPr>
        <w:rPr>
          <w:rFonts w:ascii="American Typewriter" w:hAnsi="American Typewriter"/>
          <w:b/>
          <w:sz w:val="22"/>
          <w:szCs w:val="22"/>
        </w:rPr>
      </w:pPr>
    </w:p>
    <w:p w14:paraId="7C4EC983" w14:textId="77777777" w:rsidR="00CE603F" w:rsidRPr="00CE603F" w:rsidRDefault="00CE603F">
      <w:pPr>
        <w:rPr>
          <w:rFonts w:ascii="American Typewriter" w:hAnsi="American Typewriter"/>
          <w:b/>
          <w:sz w:val="22"/>
          <w:szCs w:val="22"/>
        </w:rPr>
      </w:pPr>
    </w:p>
    <w:p w14:paraId="5F32CEFA" w14:textId="77777777" w:rsidR="00195E9A" w:rsidRDefault="00195E9A">
      <w:pPr>
        <w:rPr>
          <w:rFonts w:ascii="American Typewriter" w:hAnsi="American Typewriter"/>
          <w:b/>
          <w:sz w:val="22"/>
          <w:szCs w:val="22"/>
        </w:rPr>
      </w:pPr>
    </w:p>
    <w:p w14:paraId="7DEEFCEB" w14:textId="77777777" w:rsidR="009269D3" w:rsidRPr="00CE603F" w:rsidRDefault="002C384E">
      <w:pPr>
        <w:rPr>
          <w:rFonts w:ascii="American Typewriter" w:hAnsi="American Typewriter"/>
          <w:b/>
          <w:sz w:val="22"/>
          <w:szCs w:val="22"/>
        </w:rPr>
      </w:pPr>
      <w:r w:rsidRPr="00CE603F">
        <w:rPr>
          <w:rFonts w:ascii="American Typewriter" w:hAnsi="American Typewriter"/>
          <w:b/>
          <w:sz w:val="22"/>
          <w:szCs w:val="22"/>
        </w:rPr>
        <w:t>RUBRIC FROM UTAH COMPOSE</w:t>
      </w:r>
    </w:p>
    <w:p w14:paraId="5469CC6A" w14:textId="77777777" w:rsidR="009269D3" w:rsidRPr="00CE603F" w:rsidRDefault="009269D3" w:rsidP="009269D3">
      <w:pPr>
        <w:rPr>
          <w:rFonts w:ascii="American Typewriter" w:hAnsi="American Typewriter"/>
          <w:sz w:val="22"/>
          <w:szCs w:val="22"/>
        </w:rPr>
      </w:pPr>
      <w:r w:rsidRPr="00CE603F">
        <w:rPr>
          <w:rFonts w:ascii="American Typewriter" w:hAnsi="American Typewriter"/>
          <w:sz w:val="22"/>
          <w:szCs w:val="22"/>
        </w:rPr>
        <w:t>DEVELOPMENT OF IDEAS</w:t>
      </w:r>
    </w:p>
    <w:p w14:paraId="79D3E0E3" w14:textId="77777777" w:rsidR="002C384E" w:rsidRPr="00CE603F" w:rsidRDefault="009269D3" w:rsidP="002C384E">
      <w:pPr>
        <w:rPr>
          <w:rFonts w:ascii="American Typewriter" w:hAnsi="American Typewriter"/>
          <w:sz w:val="22"/>
          <w:szCs w:val="22"/>
        </w:rPr>
      </w:pPr>
      <w:r w:rsidRPr="00CE603F">
        <w:rPr>
          <w:rFonts w:ascii="American Typewriter" w:hAnsi="American Typewriter"/>
          <w:sz w:val="22"/>
          <w:szCs w:val="22"/>
        </w:rPr>
        <w:t xml:space="preserve">The response is strongly focused and complete, with a wealth of appropriate information and details. </w:t>
      </w:r>
    </w:p>
    <w:p w14:paraId="50675143" w14:textId="77777777" w:rsidR="002C384E" w:rsidRPr="00CE603F" w:rsidRDefault="009269D3" w:rsidP="002C384E">
      <w:pPr>
        <w:ind w:left="360"/>
        <w:rPr>
          <w:rFonts w:ascii="American Typewriter" w:hAnsi="American Typewriter"/>
          <w:sz w:val="22"/>
          <w:szCs w:val="22"/>
        </w:rPr>
      </w:pPr>
      <w:r w:rsidRPr="00CE603F">
        <w:rPr>
          <w:rFonts w:ascii="American Typewriter" w:hAnsi="American Typewriter"/>
          <w:sz w:val="22"/>
          <w:szCs w:val="22"/>
        </w:rPr>
        <w:lastRenderedPageBreak/>
        <w:sym w:font="Symbol" w:char="F0B7"/>
      </w:r>
      <w:r w:rsidRPr="00CE603F">
        <w:rPr>
          <w:rFonts w:ascii="American Typewriter" w:hAnsi="American Typewriter"/>
          <w:sz w:val="22"/>
          <w:szCs w:val="22"/>
        </w:rPr>
        <w:t xml:space="preserve">  The writer introduces a claim. </w:t>
      </w:r>
    </w:p>
    <w:p w14:paraId="26A5474A" w14:textId="77777777" w:rsidR="002C384E" w:rsidRPr="00CE603F" w:rsidRDefault="009269D3" w:rsidP="002C384E">
      <w:pPr>
        <w:ind w:left="360"/>
        <w:rPr>
          <w:rFonts w:ascii="American Typewriter" w:hAnsi="American Typewriter"/>
          <w:sz w:val="22"/>
          <w:szCs w:val="22"/>
        </w:rPr>
      </w:pPr>
      <w:r w:rsidRPr="00CE603F">
        <w:rPr>
          <w:rFonts w:ascii="American Typewriter" w:hAnsi="American Typewriter"/>
          <w:sz w:val="22"/>
          <w:szCs w:val="22"/>
        </w:rPr>
        <w:sym w:font="Symbol" w:char="F0B7"/>
      </w:r>
      <w:r w:rsidRPr="00CE603F">
        <w:rPr>
          <w:rFonts w:ascii="American Typewriter" w:hAnsi="American Typewriter"/>
          <w:sz w:val="22"/>
          <w:szCs w:val="22"/>
        </w:rPr>
        <w:t xml:space="preserve">  The writer clearly states an opinion/takes a position. </w:t>
      </w:r>
    </w:p>
    <w:p w14:paraId="2DACB475" w14:textId="77777777" w:rsidR="002C384E" w:rsidRPr="00CE603F" w:rsidRDefault="009269D3" w:rsidP="002C384E">
      <w:pPr>
        <w:ind w:left="360"/>
        <w:rPr>
          <w:rFonts w:ascii="American Typewriter" w:hAnsi="American Typewriter"/>
          <w:sz w:val="22"/>
          <w:szCs w:val="22"/>
        </w:rPr>
      </w:pPr>
      <w:r w:rsidRPr="00CE603F">
        <w:rPr>
          <w:rFonts w:ascii="American Typewriter" w:hAnsi="American Typewriter"/>
          <w:sz w:val="22"/>
          <w:szCs w:val="22"/>
        </w:rPr>
        <w:sym w:font="Symbol" w:char="F0B7"/>
      </w:r>
      <w:r w:rsidRPr="00CE603F">
        <w:rPr>
          <w:rFonts w:ascii="American Typewriter" w:hAnsi="American Typewriter"/>
          <w:sz w:val="22"/>
          <w:szCs w:val="22"/>
        </w:rPr>
        <w:t xml:space="preserve">  The writer provides sufficient and convincing support using facts and details to fully develop the composition, as well as strategies and elaborative techniques appropriate to the task, purpose and audience. </w:t>
      </w:r>
      <w:r w:rsidRPr="00CE603F">
        <w:rPr>
          <w:rFonts w:ascii="American Typewriter" w:hAnsi="American Typewriter"/>
          <w:sz w:val="22"/>
          <w:szCs w:val="22"/>
        </w:rPr>
        <w:sym w:font="Symbol" w:char="F0B7"/>
      </w:r>
      <w:r w:rsidRPr="00CE603F">
        <w:rPr>
          <w:rFonts w:ascii="American Typewriter" w:hAnsi="American Typewriter"/>
          <w:sz w:val="22"/>
          <w:szCs w:val="22"/>
        </w:rPr>
        <w:t xml:space="preserve">  All main ideas in the response are uniformly developed. </w:t>
      </w:r>
    </w:p>
    <w:p w14:paraId="5593A66C" w14:textId="77777777" w:rsidR="002C384E" w:rsidRPr="00CE603F" w:rsidRDefault="009269D3" w:rsidP="002C384E">
      <w:pPr>
        <w:ind w:left="360"/>
        <w:rPr>
          <w:rFonts w:ascii="American Typewriter" w:hAnsi="American Typewriter"/>
          <w:sz w:val="22"/>
          <w:szCs w:val="22"/>
        </w:rPr>
      </w:pPr>
      <w:r w:rsidRPr="00CE603F">
        <w:rPr>
          <w:rFonts w:ascii="American Typewriter" w:hAnsi="American Typewriter"/>
          <w:sz w:val="22"/>
          <w:szCs w:val="22"/>
        </w:rPr>
        <w:sym w:font="Symbol" w:char="F0B7"/>
      </w:r>
      <w:r w:rsidRPr="00CE603F">
        <w:rPr>
          <w:rFonts w:ascii="American Typewriter" w:hAnsi="American Typewriter"/>
          <w:sz w:val="22"/>
          <w:szCs w:val="22"/>
        </w:rPr>
        <w:t xml:space="preserve">  Support strongly enhances cohesion. </w:t>
      </w:r>
    </w:p>
    <w:p w14:paraId="1C6466BC" w14:textId="77777777" w:rsidR="009269D3" w:rsidRPr="00CE603F" w:rsidRDefault="009269D3" w:rsidP="002C384E">
      <w:pPr>
        <w:ind w:left="360"/>
        <w:rPr>
          <w:rFonts w:ascii="American Typewriter" w:hAnsi="American Typewriter"/>
          <w:sz w:val="22"/>
          <w:szCs w:val="22"/>
        </w:rPr>
      </w:pPr>
      <w:r w:rsidRPr="00CE603F">
        <w:rPr>
          <w:rFonts w:ascii="American Typewriter" w:hAnsi="American Typewriter"/>
          <w:sz w:val="22"/>
          <w:szCs w:val="22"/>
        </w:rPr>
        <w:sym w:font="Symbol" w:char="F0B7"/>
      </w:r>
      <w:r w:rsidRPr="00CE603F">
        <w:rPr>
          <w:rFonts w:ascii="American Typewriter" w:hAnsi="American Typewriter"/>
          <w:sz w:val="22"/>
          <w:szCs w:val="22"/>
        </w:rPr>
        <w:t xml:space="preserve">  The writer may take creative approaches that enhance the response. </w:t>
      </w:r>
    </w:p>
    <w:p w14:paraId="52C60A8B" w14:textId="77777777" w:rsidR="009269D3" w:rsidRPr="00CE603F" w:rsidRDefault="009269D3" w:rsidP="009269D3">
      <w:pPr>
        <w:rPr>
          <w:rFonts w:ascii="American Typewriter" w:hAnsi="American Typewriter"/>
          <w:sz w:val="22"/>
          <w:szCs w:val="22"/>
        </w:rPr>
      </w:pPr>
    </w:p>
    <w:p w14:paraId="128F64F2" w14:textId="77777777" w:rsidR="00975F27" w:rsidRPr="00CE603F" w:rsidRDefault="009269D3" w:rsidP="00975F27">
      <w:pPr>
        <w:rPr>
          <w:rFonts w:ascii="American Typewriter" w:hAnsi="American Typewriter"/>
          <w:sz w:val="22"/>
          <w:szCs w:val="22"/>
        </w:rPr>
      </w:pPr>
      <w:r w:rsidRPr="00CE603F">
        <w:rPr>
          <w:rFonts w:ascii="American Typewriter" w:hAnsi="American Typewriter"/>
          <w:sz w:val="22"/>
          <w:szCs w:val="22"/>
        </w:rPr>
        <w:t>ORGANIZATION</w:t>
      </w:r>
    </w:p>
    <w:p w14:paraId="2220415A" w14:textId="77777777" w:rsidR="009269D3" w:rsidRPr="00CE603F" w:rsidRDefault="009269D3" w:rsidP="009269D3">
      <w:pPr>
        <w:rPr>
          <w:rFonts w:ascii="American Typewriter" w:hAnsi="American Typewriter"/>
          <w:sz w:val="22"/>
          <w:szCs w:val="22"/>
        </w:rPr>
      </w:pPr>
      <w:r w:rsidRPr="00CE603F">
        <w:rPr>
          <w:rFonts w:ascii="American Typewriter" w:hAnsi="American Typewriter"/>
          <w:sz w:val="22"/>
          <w:szCs w:val="22"/>
        </w:rPr>
        <w:t xml:space="preserve">The response has a strong vertical and horizontal structure. </w:t>
      </w:r>
    </w:p>
    <w:p w14:paraId="4A77DE54" w14:textId="77777777" w:rsidR="002C384E" w:rsidRPr="00CE603F" w:rsidRDefault="009269D3" w:rsidP="002C384E">
      <w:pPr>
        <w:ind w:left="360"/>
        <w:rPr>
          <w:rFonts w:ascii="American Typewriter" w:hAnsi="American Typewriter"/>
          <w:sz w:val="22"/>
          <w:szCs w:val="22"/>
        </w:rPr>
      </w:pPr>
      <w:r w:rsidRPr="00CE603F">
        <w:rPr>
          <w:rFonts w:ascii="American Typewriter" w:hAnsi="American Typewriter"/>
          <w:sz w:val="22"/>
          <w:szCs w:val="22"/>
        </w:rPr>
        <w:sym w:font="Symbol" w:char="F0B7"/>
      </w:r>
      <w:r w:rsidRPr="00CE603F">
        <w:rPr>
          <w:rFonts w:ascii="American Typewriter" w:hAnsi="American Typewriter"/>
          <w:sz w:val="22"/>
          <w:szCs w:val="22"/>
        </w:rPr>
        <w:t xml:space="preserve">  The organization is specific to task, purpose and audience. </w:t>
      </w:r>
    </w:p>
    <w:p w14:paraId="7399250A" w14:textId="77777777" w:rsidR="002C384E" w:rsidRPr="00CE603F" w:rsidRDefault="009269D3" w:rsidP="002C384E">
      <w:pPr>
        <w:ind w:left="360"/>
        <w:rPr>
          <w:rFonts w:ascii="American Typewriter" w:hAnsi="American Typewriter"/>
          <w:sz w:val="22"/>
          <w:szCs w:val="22"/>
        </w:rPr>
      </w:pPr>
      <w:r w:rsidRPr="00CE603F">
        <w:rPr>
          <w:rFonts w:ascii="American Typewriter" w:hAnsi="American Typewriter"/>
          <w:sz w:val="22"/>
          <w:szCs w:val="22"/>
        </w:rPr>
        <w:sym w:font="Symbol" w:char="F0B7"/>
      </w:r>
      <w:r w:rsidRPr="00CE603F">
        <w:rPr>
          <w:rFonts w:ascii="American Typewriter" w:hAnsi="American Typewriter"/>
          <w:sz w:val="22"/>
          <w:szCs w:val="22"/>
        </w:rPr>
        <w:t xml:space="preserve">  The response moves smoothly from purposeful introduction to effective conclusion. </w:t>
      </w:r>
    </w:p>
    <w:p w14:paraId="552ED962" w14:textId="77777777" w:rsidR="002C384E" w:rsidRPr="00CE603F" w:rsidRDefault="009269D3" w:rsidP="002C384E">
      <w:pPr>
        <w:ind w:left="360"/>
        <w:rPr>
          <w:rFonts w:ascii="American Typewriter" w:hAnsi="American Typewriter"/>
          <w:sz w:val="22"/>
          <w:szCs w:val="22"/>
        </w:rPr>
      </w:pPr>
      <w:r w:rsidRPr="00CE603F">
        <w:rPr>
          <w:rFonts w:ascii="American Typewriter" w:hAnsi="American Typewriter"/>
          <w:sz w:val="22"/>
          <w:szCs w:val="22"/>
        </w:rPr>
        <w:sym w:font="Symbol" w:char="F0B7"/>
      </w:r>
      <w:r w:rsidRPr="00CE603F">
        <w:rPr>
          <w:rFonts w:ascii="American Typewriter" w:hAnsi="American Typewriter"/>
          <w:sz w:val="22"/>
          <w:szCs w:val="22"/>
        </w:rPr>
        <w:t xml:space="preserve">  Effective transitions contribute to unity. </w:t>
      </w:r>
    </w:p>
    <w:p w14:paraId="01565C0C" w14:textId="77777777" w:rsidR="002C384E" w:rsidRPr="00CE603F" w:rsidRDefault="009269D3" w:rsidP="002C384E">
      <w:pPr>
        <w:ind w:left="360"/>
        <w:rPr>
          <w:rFonts w:ascii="American Typewriter" w:hAnsi="American Typewriter"/>
          <w:sz w:val="22"/>
          <w:szCs w:val="22"/>
        </w:rPr>
      </w:pPr>
      <w:r w:rsidRPr="00CE603F">
        <w:rPr>
          <w:rFonts w:ascii="American Typewriter" w:hAnsi="American Typewriter"/>
          <w:sz w:val="22"/>
          <w:szCs w:val="22"/>
        </w:rPr>
        <w:sym w:font="Symbol" w:char="F0B7"/>
      </w:r>
      <w:r w:rsidRPr="00CE603F">
        <w:rPr>
          <w:rFonts w:ascii="American Typewriter" w:hAnsi="American Typewriter"/>
          <w:sz w:val="22"/>
          <w:szCs w:val="22"/>
        </w:rPr>
        <w:t xml:space="preserve">  Transitions may be transparent and do not interfere with the flow of ideas. </w:t>
      </w:r>
    </w:p>
    <w:p w14:paraId="6915EADC" w14:textId="77777777" w:rsidR="009269D3" w:rsidRPr="00CE603F" w:rsidRDefault="009269D3" w:rsidP="002C384E">
      <w:pPr>
        <w:ind w:left="360"/>
        <w:rPr>
          <w:rFonts w:ascii="American Typewriter" w:hAnsi="American Typewriter"/>
          <w:sz w:val="22"/>
          <w:szCs w:val="22"/>
        </w:rPr>
      </w:pPr>
      <w:r w:rsidRPr="00CE603F">
        <w:rPr>
          <w:rFonts w:ascii="American Typewriter" w:hAnsi="American Typewriter"/>
          <w:sz w:val="22"/>
          <w:szCs w:val="22"/>
        </w:rPr>
        <w:sym w:font="Symbol" w:char="F0B7"/>
      </w:r>
      <w:r w:rsidRPr="00CE603F">
        <w:rPr>
          <w:rFonts w:ascii="American Typewriter" w:hAnsi="American Typewriter"/>
          <w:sz w:val="22"/>
          <w:szCs w:val="22"/>
        </w:rPr>
        <w:t xml:space="preserve">  There is a strong progression of ideas from sentence to sentence and introduction to conclusion. </w:t>
      </w:r>
    </w:p>
    <w:p w14:paraId="08DFE41A" w14:textId="77777777" w:rsidR="009269D3" w:rsidRPr="00CE603F" w:rsidRDefault="009269D3" w:rsidP="00975F27">
      <w:pPr>
        <w:rPr>
          <w:rFonts w:ascii="American Typewriter" w:hAnsi="American Typewriter"/>
          <w:sz w:val="22"/>
          <w:szCs w:val="22"/>
        </w:rPr>
      </w:pPr>
    </w:p>
    <w:p w14:paraId="103E60C9" w14:textId="77777777" w:rsidR="009269D3" w:rsidRPr="00CE603F" w:rsidRDefault="009269D3" w:rsidP="00975F27">
      <w:pPr>
        <w:rPr>
          <w:rFonts w:ascii="American Typewriter" w:hAnsi="American Typewriter"/>
          <w:sz w:val="22"/>
          <w:szCs w:val="22"/>
        </w:rPr>
      </w:pPr>
      <w:r w:rsidRPr="00CE603F">
        <w:rPr>
          <w:rFonts w:ascii="American Typewriter" w:hAnsi="American Typewriter"/>
          <w:sz w:val="22"/>
          <w:szCs w:val="22"/>
        </w:rPr>
        <w:t>STYLE</w:t>
      </w:r>
    </w:p>
    <w:p w14:paraId="4413C05B" w14:textId="77777777" w:rsidR="009269D3" w:rsidRPr="00CE603F" w:rsidRDefault="009269D3" w:rsidP="009269D3">
      <w:pPr>
        <w:rPr>
          <w:rFonts w:ascii="American Typewriter" w:hAnsi="American Typewriter"/>
          <w:sz w:val="22"/>
          <w:szCs w:val="22"/>
        </w:rPr>
      </w:pPr>
      <w:r w:rsidRPr="00CE603F">
        <w:rPr>
          <w:rFonts w:ascii="American Typewriter" w:hAnsi="American Typewriter"/>
          <w:sz w:val="22"/>
          <w:szCs w:val="22"/>
        </w:rPr>
        <w:t xml:space="preserve">The writer personalizes the topic and forms a strong connection with the audience by demonstrating a strong sense of purpose and appropriateness to task and audience. </w:t>
      </w:r>
    </w:p>
    <w:p w14:paraId="44C74BE2" w14:textId="77777777" w:rsidR="002C384E" w:rsidRPr="00CE603F" w:rsidRDefault="009269D3" w:rsidP="002C384E">
      <w:pPr>
        <w:ind w:left="360"/>
        <w:rPr>
          <w:rFonts w:ascii="American Typewriter" w:hAnsi="American Typewriter"/>
          <w:sz w:val="22"/>
          <w:szCs w:val="22"/>
        </w:rPr>
      </w:pPr>
      <w:r w:rsidRPr="00CE603F">
        <w:rPr>
          <w:rFonts w:ascii="American Typewriter" w:hAnsi="American Typewriter"/>
          <w:sz w:val="22"/>
          <w:szCs w:val="22"/>
        </w:rPr>
        <w:sym w:font="Symbol" w:char="F0B7"/>
      </w:r>
      <w:r w:rsidRPr="00CE603F">
        <w:rPr>
          <w:rFonts w:ascii="American Typewriter" w:hAnsi="American Typewriter"/>
          <w:sz w:val="22"/>
          <w:szCs w:val="22"/>
        </w:rPr>
        <w:t xml:space="preserve">  The writer’s voice comes through the composition and strengthens the connection with the audience. </w:t>
      </w:r>
      <w:r w:rsidRPr="00CE603F">
        <w:rPr>
          <w:rFonts w:ascii="American Typewriter" w:hAnsi="American Typewriter"/>
          <w:sz w:val="22"/>
          <w:szCs w:val="22"/>
        </w:rPr>
        <w:sym w:font="Symbol" w:char="F0B7"/>
      </w:r>
      <w:r w:rsidRPr="00CE603F">
        <w:rPr>
          <w:rFonts w:ascii="American Typewriter" w:hAnsi="American Typewriter"/>
          <w:sz w:val="22"/>
          <w:szCs w:val="22"/>
        </w:rPr>
        <w:t xml:space="preserve">  Compositional risks are successful and enhance the response. </w:t>
      </w:r>
    </w:p>
    <w:p w14:paraId="2CB6FB5D" w14:textId="77777777" w:rsidR="002C384E" w:rsidRPr="00CE603F" w:rsidRDefault="009269D3" w:rsidP="002C384E">
      <w:pPr>
        <w:ind w:left="360"/>
        <w:rPr>
          <w:rFonts w:ascii="American Typewriter" w:hAnsi="American Typewriter"/>
          <w:sz w:val="22"/>
          <w:szCs w:val="22"/>
        </w:rPr>
      </w:pPr>
      <w:r w:rsidRPr="00CE603F">
        <w:rPr>
          <w:rFonts w:ascii="American Typewriter" w:hAnsi="American Typewriter"/>
          <w:sz w:val="22"/>
          <w:szCs w:val="22"/>
        </w:rPr>
        <w:sym w:font="Symbol" w:char="F0B7"/>
      </w:r>
      <w:r w:rsidRPr="00CE603F">
        <w:rPr>
          <w:rFonts w:ascii="American Typewriter" w:hAnsi="American Typewriter"/>
          <w:sz w:val="22"/>
          <w:szCs w:val="22"/>
        </w:rPr>
        <w:t xml:space="preserve">  The communication with the audience is strong without seeming forced. </w:t>
      </w:r>
    </w:p>
    <w:p w14:paraId="02D5E599" w14:textId="77777777" w:rsidR="009269D3" w:rsidRPr="00CE603F" w:rsidRDefault="009269D3" w:rsidP="002C384E">
      <w:pPr>
        <w:ind w:left="360"/>
        <w:rPr>
          <w:rFonts w:ascii="American Typewriter" w:hAnsi="American Typewriter"/>
          <w:sz w:val="22"/>
          <w:szCs w:val="22"/>
        </w:rPr>
      </w:pPr>
      <w:r w:rsidRPr="00CE603F">
        <w:rPr>
          <w:rFonts w:ascii="American Typewriter" w:hAnsi="American Typewriter"/>
          <w:sz w:val="22"/>
          <w:szCs w:val="22"/>
        </w:rPr>
        <w:sym w:font="Symbol" w:char="F0B7"/>
      </w:r>
      <w:r w:rsidRPr="00CE603F">
        <w:rPr>
          <w:rFonts w:ascii="American Typewriter" w:hAnsi="American Typewriter"/>
          <w:sz w:val="22"/>
          <w:szCs w:val="22"/>
        </w:rPr>
        <w:t xml:space="preserve">  The writer establishes and maintains a formal style. </w:t>
      </w:r>
    </w:p>
    <w:p w14:paraId="62D5C4A5" w14:textId="77777777" w:rsidR="009269D3" w:rsidRPr="00CE603F" w:rsidRDefault="009269D3" w:rsidP="00975F27">
      <w:pPr>
        <w:rPr>
          <w:rFonts w:ascii="American Typewriter" w:hAnsi="American Typewriter"/>
          <w:sz w:val="22"/>
          <w:szCs w:val="22"/>
        </w:rPr>
      </w:pPr>
    </w:p>
    <w:p w14:paraId="3DE5D246" w14:textId="77777777" w:rsidR="009269D3" w:rsidRPr="00CE603F" w:rsidRDefault="009269D3" w:rsidP="00975F27">
      <w:pPr>
        <w:rPr>
          <w:rFonts w:ascii="American Typewriter" w:hAnsi="American Typewriter"/>
          <w:sz w:val="22"/>
          <w:szCs w:val="22"/>
        </w:rPr>
      </w:pPr>
      <w:r w:rsidRPr="00CE603F">
        <w:rPr>
          <w:rFonts w:ascii="American Typewriter" w:hAnsi="American Typewriter"/>
          <w:sz w:val="22"/>
          <w:szCs w:val="22"/>
        </w:rPr>
        <w:t>WORD CHOICE</w:t>
      </w:r>
    </w:p>
    <w:p w14:paraId="34C09A3A" w14:textId="77777777" w:rsidR="002C384E" w:rsidRPr="00CE603F" w:rsidRDefault="009269D3" w:rsidP="002C384E">
      <w:pPr>
        <w:rPr>
          <w:rFonts w:ascii="American Typewriter" w:hAnsi="American Typewriter"/>
          <w:sz w:val="22"/>
          <w:szCs w:val="22"/>
        </w:rPr>
      </w:pPr>
      <w:r w:rsidRPr="00CE603F">
        <w:rPr>
          <w:rFonts w:ascii="American Typewriter" w:hAnsi="American Typewriter"/>
          <w:sz w:val="22"/>
          <w:szCs w:val="22"/>
        </w:rPr>
        <w:t xml:space="preserve">Words are used in a precise and sophisticated way to enhance the development of the topic. </w:t>
      </w:r>
    </w:p>
    <w:p w14:paraId="5BE971E5" w14:textId="77777777" w:rsidR="002C384E" w:rsidRPr="00CE603F" w:rsidRDefault="009269D3" w:rsidP="002C384E">
      <w:pPr>
        <w:ind w:left="360"/>
        <w:rPr>
          <w:rFonts w:ascii="American Typewriter" w:hAnsi="American Typewriter"/>
          <w:sz w:val="22"/>
          <w:szCs w:val="22"/>
        </w:rPr>
      </w:pPr>
      <w:r w:rsidRPr="00CE603F">
        <w:rPr>
          <w:rFonts w:ascii="American Typewriter" w:hAnsi="American Typewriter"/>
          <w:sz w:val="22"/>
          <w:szCs w:val="22"/>
        </w:rPr>
        <w:sym w:font="Symbol" w:char="F0B7"/>
      </w:r>
      <w:r w:rsidRPr="00CE603F">
        <w:rPr>
          <w:rFonts w:ascii="American Typewriter" w:hAnsi="American Typewriter"/>
          <w:sz w:val="22"/>
          <w:szCs w:val="22"/>
        </w:rPr>
        <w:t xml:space="preserve">  The response has evidence of precise vocabulary that is beyond grade level. </w:t>
      </w:r>
    </w:p>
    <w:p w14:paraId="25C33B54" w14:textId="77777777" w:rsidR="002C384E" w:rsidRPr="00CE603F" w:rsidRDefault="009269D3" w:rsidP="002C384E">
      <w:pPr>
        <w:ind w:left="360"/>
        <w:rPr>
          <w:rFonts w:ascii="American Typewriter" w:hAnsi="American Typewriter"/>
          <w:sz w:val="22"/>
          <w:szCs w:val="22"/>
        </w:rPr>
      </w:pPr>
      <w:r w:rsidRPr="00CE603F">
        <w:rPr>
          <w:rFonts w:ascii="American Typewriter" w:hAnsi="American Typewriter"/>
          <w:sz w:val="22"/>
          <w:szCs w:val="22"/>
        </w:rPr>
        <w:sym w:font="Symbol" w:char="F0B7"/>
      </w:r>
      <w:r w:rsidRPr="00CE603F">
        <w:rPr>
          <w:rFonts w:ascii="American Typewriter" w:hAnsi="American Typewriter"/>
          <w:sz w:val="22"/>
          <w:szCs w:val="22"/>
        </w:rPr>
        <w:t xml:space="preserve">  Word selection strongly enhances specificity of support and elaboration. </w:t>
      </w:r>
    </w:p>
    <w:p w14:paraId="4DC7D6E3" w14:textId="77777777" w:rsidR="002C384E" w:rsidRPr="00CE603F" w:rsidRDefault="009269D3" w:rsidP="002C384E">
      <w:pPr>
        <w:ind w:left="360"/>
        <w:rPr>
          <w:rFonts w:ascii="American Typewriter" w:hAnsi="American Typewriter"/>
          <w:sz w:val="22"/>
          <w:szCs w:val="22"/>
        </w:rPr>
      </w:pPr>
      <w:r w:rsidRPr="00CE603F">
        <w:rPr>
          <w:rFonts w:ascii="American Typewriter" w:hAnsi="American Typewriter"/>
          <w:sz w:val="22"/>
          <w:szCs w:val="22"/>
        </w:rPr>
        <w:sym w:font="Symbol" w:char="F0B7"/>
      </w:r>
      <w:r w:rsidRPr="00CE603F">
        <w:rPr>
          <w:rFonts w:ascii="American Typewriter" w:hAnsi="American Typewriter"/>
          <w:sz w:val="22"/>
          <w:szCs w:val="22"/>
        </w:rPr>
        <w:t xml:space="preserve">  Words have impact and are used with efficiency. </w:t>
      </w:r>
    </w:p>
    <w:p w14:paraId="068BA659" w14:textId="77777777" w:rsidR="009269D3" w:rsidRPr="00CE603F" w:rsidRDefault="009269D3" w:rsidP="002C384E">
      <w:pPr>
        <w:ind w:left="360"/>
        <w:rPr>
          <w:rFonts w:ascii="American Typewriter" w:hAnsi="American Typewriter"/>
          <w:sz w:val="22"/>
          <w:szCs w:val="22"/>
        </w:rPr>
      </w:pPr>
      <w:r w:rsidRPr="00CE603F">
        <w:rPr>
          <w:rFonts w:ascii="American Typewriter" w:hAnsi="American Typewriter"/>
          <w:sz w:val="22"/>
          <w:szCs w:val="22"/>
        </w:rPr>
        <w:sym w:font="Symbol" w:char="F0B7"/>
      </w:r>
      <w:r w:rsidRPr="00CE603F">
        <w:rPr>
          <w:rFonts w:ascii="American Typewriter" w:hAnsi="American Typewriter"/>
          <w:sz w:val="22"/>
          <w:szCs w:val="22"/>
        </w:rPr>
        <w:t xml:space="preserve">  The writer’s choice of words effectively brings the response to life. </w:t>
      </w:r>
    </w:p>
    <w:p w14:paraId="36795CAE" w14:textId="77777777" w:rsidR="009269D3" w:rsidRPr="00CE603F" w:rsidRDefault="009269D3" w:rsidP="00975F27">
      <w:pPr>
        <w:rPr>
          <w:rFonts w:ascii="American Typewriter" w:hAnsi="American Typewriter"/>
          <w:sz w:val="22"/>
          <w:szCs w:val="22"/>
        </w:rPr>
      </w:pPr>
    </w:p>
    <w:p w14:paraId="68E54976" w14:textId="77777777" w:rsidR="009269D3" w:rsidRPr="00CE603F" w:rsidRDefault="009269D3" w:rsidP="00975F27">
      <w:pPr>
        <w:rPr>
          <w:rFonts w:ascii="American Typewriter" w:hAnsi="American Typewriter"/>
          <w:sz w:val="22"/>
          <w:szCs w:val="22"/>
        </w:rPr>
      </w:pPr>
      <w:r w:rsidRPr="00CE603F">
        <w:rPr>
          <w:rFonts w:ascii="American Typewriter" w:hAnsi="American Typewriter"/>
          <w:sz w:val="22"/>
          <w:szCs w:val="22"/>
        </w:rPr>
        <w:t>SENTENCE STRUCTURE</w:t>
      </w:r>
    </w:p>
    <w:p w14:paraId="3F40344B" w14:textId="77777777" w:rsidR="002C384E" w:rsidRPr="00CE603F" w:rsidRDefault="009269D3" w:rsidP="002C384E">
      <w:pPr>
        <w:rPr>
          <w:rFonts w:ascii="American Typewriter" w:hAnsi="American Typewriter"/>
          <w:sz w:val="22"/>
          <w:szCs w:val="22"/>
        </w:rPr>
      </w:pPr>
      <w:r w:rsidRPr="00CE603F">
        <w:rPr>
          <w:rFonts w:ascii="American Typewriter" w:hAnsi="American Typewriter"/>
          <w:sz w:val="22"/>
          <w:szCs w:val="22"/>
        </w:rPr>
        <w:t xml:space="preserve">Sentences are complex and varied. </w:t>
      </w:r>
    </w:p>
    <w:p w14:paraId="1D2307D3" w14:textId="77777777" w:rsidR="002C384E" w:rsidRPr="00CE603F" w:rsidRDefault="009269D3" w:rsidP="002C384E">
      <w:pPr>
        <w:ind w:left="360"/>
        <w:rPr>
          <w:rFonts w:ascii="American Typewriter" w:hAnsi="American Typewriter"/>
          <w:sz w:val="22"/>
          <w:szCs w:val="22"/>
        </w:rPr>
      </w:pPr>
      <w:r w:rsidRPr="00CE603F">
        <w:rPr>
          <w:rFonts w:ascii="American Typewriter" w:hAnsi="American Typewriter"/>
          <w:sz w:val="22"/>
          <w:szCs w:val="22"/>
        </w:rPr>
        <w:sym w:font="Symbol" w:char="F0B7"/>
      </w:r>
      <w:r w:rsidRPr="00CE603F">
        <w:rPr>
          <w:rFonts w:ascii="American Typewriter" w:hAnsi="American Typewriter"/>
          <w:sz w:val="22"/>
          <w:szCs w:val="22"/>
        </w:rPr>
        <w:t xml:space="preserve">  Sentence construction contributes to a strong sense of fluency. </w:t>
      </w:r>
    </w:p>
    <w:p w14:paraId="63EFF6AD" w14:textId="77777777" w:rsidR="002C384E" w:rsidRPr="00CE603F" w:rsidRDefault="009269D3" w:rsidP="002C384E">
      <w:pPr>
        <w:ind w:left="360"/>
        <w:rPr>
          <w:rFonts w:ascii="American Typewriter" w:hAnsi="American Typewriter"/>
          <w:sz w:val="22"/>
          <w:szCs w:val="22"/>
        </w:rPr>
      </w:pPr>
      <w:r w:rsidRPr="00CE603F">
        <w:rPr>
          <w:rFonts w:ascii="American Typewriter" w:hAnsi="American Typewriter"/>
          <w:sz w:val="22"/>
          <w:szCs w:val="22"/>
        </w:rPr>
        <w:sym w:font="Symbol" w:char="F0B7"/>
      </w:r>
      <w:r w:rsidRPr="00CE603F">
        <w:rPr>
          <w:rFonts w:ascii="American Typewriter" w:hAnsi="American Typewriter"/>
          <w:sz w:val="22"/>
          <w:szCs w:val="22"/>
        </w:rPr>
        <w:t xml:space="preserve">  Attempts at sophistication are successful. </w:t>
      </w:r>
    </w:p>
    <w:p w14:paraId="07D74090" w14:textId="77777777" w:rsidR="002C384E" w:rsidRPr="00CE603F" w:rsidRDefault="009269D3" w:rsidP="002C384E">
      <w:pPr>
        <w:ind w:left="360"/>
        <w:rPr>
          <w:rFonts w:ascii="American Typewriter" w:hAnsi="American Typewriter"/>
          <w:sz w:val="22"/>
          <w:szCs w:val="22"/>
        </w:rPr>
      </w:pPr>
      <w:r w:rsidRPr="00CE603F">
        <w:rPr>
          <w:rFonts w:ascii="American Typewriter" w:hAnsi="American Typewriter"/>
          <w:sz w:val="22"/>
          <w:szCs w:val="22"/>
        </w:rPr>
        <w:sym w:font="Symbol" w:char="F0B7"/>
      </w:r>
      <w:r w:rsidRPr="00CE603F">
        <w:rPr>
          <w:rFonts w:ascii="American Typewriter" w:hAnsi="American Typewriter"/>
          <w:sz w:val="22"/>
          <w:szCs w:val="22"/>
        </w:rPr>
        <w:t xml:space="preserve">  Combinations of sentence structures enhance cohesion and promote strong expression. </w:t>
      </w:r>
    </w:p>
    <w:p w14:paraId="67D4957F" w14:textId="77777777" w:rsidR="009269D3" w:rsidRPr="00CE603F" w:rsidRDefault="009269D3" w:rsidP="002C384E">
      <w:pPr>
        <w:ind w:left="360"/>
        <w:rPr>
          <w:rFonts w:ascii="American Typewriter" w:hAnsi="American Typewriter"/>
          <w:sz w:val="22"/>
          <w:szCs w:val="22"/>
        </w:rPr>
      </w:pPr>
      <w:r w:rsidRPr="00CE603F">
        <w:rPr>
          <w:rFonts w:ascii="American Typewriter" w:hAnsi="American Typewriter"/>
          <w:sz w:val="22"/>
          <w:szCs w:val="22"/>
        </w:rPr>
        <w:sym w:font="Symbol" w:char="F0B7"/>
      </w:r>
      <w:r w:rsidRPr="00CE603F">
        <w:rPr>
          <w:rFonts w:ascii="American Typewriter" w:hAnsi="American Typewriter"/>
          <w:sz w:val="22"/>
          <w:szCs w:val="22"/>
        </w:rPr>
        <w:t xml:space="preserve">  There are few, if any, errors in sentence construction. </w:t>
      </w:r>
    </w:p>
    <w:p w14:paraId="61782A63" w14:textId="77777777" w:rsidR="009269D3" w:rsidRPr="00CE603F" w:rsidRDefault="009269D3" w:rsidP="00975F27">
      <w:pPr>
        <w:rPr>
          <w:rFonts w:ascii="American Typewriter" w:hAnsi="American Typewriter"/>
          <w:sz w:val="22"/>
          <w:szCs w:val="22"/>
        </w:rPr>
      </w:pPr>
    </w:p>
    <w:p w14:paraId="59FEFE77" w14:textId="77777777" w:rsidR="009269D3" w:rsidRPr="00CE603F" w:rsidRDefault="009269D3" w:rsidP="00975F27">
      <w:pPr>
        <w:rPr>
          <w:rFonts w:ascii="American Typewriter" w:hAnsi="American Typewriter"/>
          <w:sz w:val="22"/>
          <w:szCs w:val="22"/>
        </w:rPr>
      </w:pPr>
      <w:r w:rsidRPr="00CE603F">
        <w:rPr>
          <w:rFonts w:ascii="American Typewriter" w:hAnsi="American Typewriter"/>
          <w:sz w:val="22"/>
          <w:szCs w:val="22"/>
        </w:rPr>
        <w:t>CONVENTIONS</w:t>
      </w:r>
    </w:p>
    <w:p w14:paraId="267507A7" w14:textId="77777777" w:rsidR="002C384E" w:rsidRPr="00CE603F" w:rsidRDefault="009269D3" w:rsidP="002C384E">
      <w:pPr>
        <w:rPr>
          <w:rFonts w:ascii="American Typewriter" w:hAnsi="American Typewriter"/>
          <w:sz w:val="22"/>
          <w:szCs w:val="22"/>
        </w:rPr>
      </w:pPr>
      <w:r w:rsidRPr="00CE603F">
        <w:rPr>
          <w:rFonts w:ascii="American Typewriter" w:hAnsi="American Typewriter"/>
          <w:sz w:val="22"/>
          <w:szCs w:val="22"/>
        </w:rPr>
        <w:t xml:space="preserve">The writer demonstrates a strong command of grammar, usage, and mechanics. </w:t>
      </w:r>
    </w:p>
    <w:p w14:paraId="72B36523" w14:textId="77777777" w:rsidR="002C384E" w:rsidRPr="00CE603F" w:rsidRDefault="009269D3" w:rsidP="002C384E">
      <w:pPr>
        <w:ind w:left="360"/>
        <w:rPr>
          <w:rFonts w:ascii="American Typewriter" w:hAnsi="American Typewriter"/>
          <w:sz w:val="22"/>
          <w:szCs w:val="22"/>
        </w:rPr>
      </w:pPr>
      <w:r w:rsidRPr="00CE603F">
        <w:rPr>
          <w:rFonts w:ascii="American Typewriter" w:hAnsi="American Typewriter"/>
          <w:sz w:val="22"/>
          <w:szCs w:val="22"/>
        </w:rPr>
        <w:sym w:font="Symbol" w:char="F0B7"/>
      </w:r>
      <w:r w:rsidRPr="00CE603F">
        <w:rPr>
          <w:rFonts w:ascii="American Typewriter" w:hAnsi="American Typewriter"/>
          <w:sz w:val="22"/>
          <w:szCs w:val="22"/>
        </w:rPr>
        <w:t xml:space="preserve">  Grammar and usage are generally correct and demonstrate complexity. </w:t>
      </w:r>
    </w:p>
    <w:p w14:paraId="673BD6E4" w14:textId="77777777" w:rsidR="002C384E" w:rsidRPr="00CE603F" w:rsidRDefault="009269D3" w:rsidP="002C384E">
      <w:pPr>
        <w:ind w:left="360"/>
        <w:rPr>
          <w:rFonts w:ascii="American Typewriter" w:hAnsi="American Typewriter"/>
          <w:sz w:val="22"/>
          <w:szCs w:val="22"/>
        </w:rPr>
      </w:pPr>
      <w:r w:rsidRPr="00CE603F">
        <w:rPr>
          <w:rFonts w:ascii="American Typewriter" w:hAnsi="American Typewriter"/>
          <w:sz w:val="22"/>
          <w:szCs w:val="22"/>
        </w:rPr>
        <w:sym w:font="Symbol" w:char="F0B7"/>
      </w:r>
      <w:r w:rsidRPr="00CE603F">
        <w:rPr>
          <w:rFonts w:ascii="American Typewriter" w:hAnsi="American Typewriter"/>
          <w:sz w:val="22"/>
          <w:szCs w:val="22"/>
        </w:rPr>
        <w:t xml:space="preserve">  There are few, if any, errors in spelling, and the student successfully attempts to spell complex words. </w:t>
      </w:r>
    </w:p>
    <w:p w14:paraId="7DAFC74F" w14:textId="77777777" w:rsidR="009269D3" w:rsidRPr="00CE603F" w:rsidRDefault="009269D3" w:rsidP="002C384E">
      <w:pPr>
        <w:ind w:left="360"/>
        <w:rPr>
          <w:rFonts w:ascii="American Typewriter" w:hAnsi="American Typewriter"/>
          <w:sz w:val="22"/>
          <w:szCs w:val="22"/>
        </w:rPr>
      </w:pPr>
      <w:r w:rsidRPr="00CE603F">
        <w:rPr>
          <w:rFonts w:ascii="American Typewriter" w:hAnsi="American Typewriter"/>
          <w:sz w:val="22"/>
          <w:szCs w:val="22"/>
        </w:rPr>
        <w:sym w:font="Symbol" w:char="F0B7"/>
      </w:r>
      <w:r w:rsidRPr="00CE603F">
        <w:rPr>
          <w:rFonts w:ascii="American Typewriter" w:hAnsi="American Typewriter"/>
          <w:sz w:val="22"/>
          <w:szCs w:val="22"/>
        </w:rPr>
        <w:t xml:space="preserve">  There are few, if any, errors in punctuation. </w:t>
      </w:r>
    </w:p>
    <w:sectPr w:rsidR="009269D3" w:rsidRPr="00CE603F" w:rsidSect="002C384E">
      <w:headerReference w:type="default" r:id="rId7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010CA8" w14:textId="77777777" w:rsidR="00357CA8" w:rsidRDefault="00357CA8" w:rsidP="009269D3">
      <w:r>
        <w:separator/>
      </w:r>
    </w:p>
  </w:endnote>
  <w:endnote w:type="continuationSeparator" w:id="0">
    <w:p w14:paraId="623588DC" w14:textId="77777777" w:rsidR="00357CA8" w:rsidRDefault="00357CA8" w:rsidP="00926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G Ten Thousand Reasons">
    <w:altName w:val="Times New Roman"/>
    <w:charset w:val="00"/>
    <w:family w:val="auto"/>
    <w:pitch w:val="variable"/>
    <w:sig w:usb0="00000001" w:usb1="00000042" w:usb2="00000000" w:usb3="00000000" w:csb0="00000003" w:csb1="00000000"/>
  </w:font>
  <w:font w:name="Zapf Dingbats">
    <w:altName w:val="Wingdings 2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merican Typewriter">
    <w:altName w:val="Arial"/>
    <w:charset w:val="00"/>
    <w:family w:val="auto"/>
    <w:pitch w:val="variable"/>
    <w:sig w:usb0="00000001" w:usb1="00000019" w:usb2="00000000" w:usb3="00000000" w:csb0="0000011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231035" w14:textId="77777777" w:rsidR="00357CA8" w:rsidRDefault="00357CA8" w:rsidP="009269D3">
      <w:r>
        <w:separator/>
      </w:r>
    </w:p>
  </w:footnote>
  <w:footnote w:type="continuationSeparator" w:id="0">
    <w:p w14:paraId="138904EC" w14:textId="77777777" w:rsidR="00357CA8" w:rsidRDefault="00357CA8" w:rsidP="009269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02F64" w14:textId="7B9451F7" w:rsidR="00CE603F" w:rsidRPr="009269D3" w:rsidRDefault="00CE603F">
    <w:pPr>
      <w:pStyle w:val="Header"/>
      <w:rPr>
        <w:rFonts w:ascii="Baskerville Old Face" w:hAnsi="Baskerville Old Face"/>
      </w:rPr>
    </w:pPr>
    <w:r w:rsidRPr="009269D3">
      <w:rPr>
        <w:rFonts w:ascii="Baskerville Old Face" w:hAnsi="Baskerville Old Face"/>
      </w:rPr>
      <w:t>N</w:t>
    </w:r>
    <w:r>
      <w:rPr>
        <w:rFonts w:ascii="Baskerville Old Face" w:hAnsi="Baskerville Old Face"/>
      </w:rPr>
      <w:t>ame: ______________</w:t>
    </w:r>
    <w:r w:rsidRPr="009269D3">
      <w:rPr>
        <w:rFonts w:ascii="Baskerville Old Face" w:hAnsi="Baskerville Old Face"/>
      </w:rPr>
      <w:t>___________</w:t>
    </w:r>
    <w:r>
      <w:rPr>
        <w:rFonts w:ascii="Baskerville Old Face" w:hAnsi="Baskerville Old Face"/>
      </w:rPr>
      <w:t>____________ Period: ______ Date: _______</w:t>
    </w:r>
    <w:r w:rsidRPr="009269D3">
      <w:rPr>
        <w:rFonts w:ascii="Baskerville Old Face" w:hAnsi="Baskerville Old Face"/>
      </w:rPr>
      <w:t>__</w:t>
    </w:r>
    <w:r>
      <w:rPr>
        <w:rFonts w:ascii="Baskerville Old Face" w:hAnsi="Baskerville Old Face"/>
      </w:rPr>
      <w:t>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0BD9"/>
    <w:multiLevelType w:val="multilevel"/>
    <w:tmpl w:val="339E7A94"/>
    <w:lvl w:ilvl="0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E7C8E"/>
    <w:multiLevelType w:val="hybridMultilevel"/>
    <w:tmpl w:val="0EEE1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0129FC"/>
    <w:multiLevelType w:val="hybridMultilevel"/>
    <w:tmpl w:val="D16221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0D2E74"/>
    <w:multiLevelType w:val="multilevel"/>
    <w:tmpl w:val="BAE46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E85CD3"/>
    <w:multiLevelType w:val="multilevel"/>
    <w:tmpl w:val="C4CC3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C824B8"/>
    <w:multiLevelType w:val="multilevel"/>
    <w:tmpl w:val="C8AAB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0C621B"/>
    <w:multiLevelType w:val="multilevel"/>
    <w:tmpl w:val="6C3CC2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231B7B"/>
    <w:multiLevelType w:val="multilevel"/>
    <w:tmpl w:val="C29EB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614015"/>
    <w:multiLevelType w:val="hybridMultilevel"/>
    <w:tmpl w:val="3F68004E"/>
    <w:lvl w:ilvl="0" w:tplc="ECD8CAEA">
      <w:start w:val="1"/>
      <w:numFmt w:val="bullet"/>
      <w:lvlText w:val="*"/>
      <w:lvlJc w:val="left"/>
      <w:pPr>
        <w:ind w:left="720" w:hanging="360"/>
      </w:pPr>
      <w:rPr>
        <w:rFonts w:ascii="KG Ten Thousand Reasons" w:hAnsi="KG Ten Thousand Reaso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25F00"/>
    <w:multiLevelType w:val="multilevel"/>
    <w:tmpl w:val="3724BD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175149"/>
    <w:multiLevelType w:val="hybridMultilevel"/>
    <w:tmpl w:val="422AC896"/>
    <w:lvl w:ilvl="0" w:tplc="182239A4">
      <w:start w:val="1"/>
      <w:numFmt w:val="bullet"/>
      <w:lvlText w:val=""/>
      <w:lvlJc w:val="left"/>
      <w:pPr>
        <w:ind w:left="720" w:hanging="360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5B030D"/>
    <w:multiLevelType w:val="hybridMultilevel"/>
    <w:tmpl w:val="6C3CC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A81B21"/>
    <w:multiLevelType w:val="hybridMultilevel"/>
    <w:tmpl w:val="5BCABE0C"/>
    <w:lvl w:ilvl="0" w:tplc="ECD8CAEA">
      <w:start w:val="1"/>
      <w:numFmt w:val="bullet"/>
      <w:lvlText w:val="*"/>
      <w:lvlJc w:val="left"/>
      <w:pPr>
        <w:ind w:left="720" w:hanging="360"/>
      </w:pPr>
      <w:rPr>
        <w:rFonts w:ascii="KG Ten Thousand Reasons" w:hAnsi="KG Ten Thousand Reaso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EB2B06"/>
    <w:multiLevelType w:val="hybridMultilevel"/>
    <w:tmpl w:val="73A29492"/>
    <w:lvl w:ilvl="0" w:tplc="36689868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E41CC6"/>
    <w:multiLevelType w:val="multilevel"/>
    <w:tmpl w:val="18106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B75CC2"/>
    <w:multiLevelType w:val="multilevel"/>
    <w:tmpl w:val="8E6EA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5300526"/>
    <w:multiLevelType w:val="hybridMultilevel"/>
    <w:tmpl w:val="42006F0C"/>
    <w:lvl w:ilvl="0" w:tplc="ECD8CAEA">
      <w:start w:val="1"/>
      <w:numFmt w:val="bullet"/>
      <w:lvlText w:val="*"/>
      <w:lvlJc w:val="left"/>
      <w:pPr>
        <w:ind w:left="1440" w:hanging="360"/>
      </w:pPr>
      <w:rPr>
        <w:rFonts w:ascii="KG Ten Thousand Reasons" w:hAnsi="KG Ten Thousand Reason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6BA086B"/>
    <w:multiLevelType w:val="hybridMultilevel"/>
    <w:tmpl w:val="339E7A94"/>
    <w:lvl w:ilvl="0" w:tplc="36689868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4"/>
  </w:num>
  <w:num w:numId="5">
    <w:abstractNumId w:val="5"/>
  </w:num>
  <w:num w:numId="6">
    <w:abstractNumId w:val="14"/>
  </w:num>
  <w:num w:numId="7">
    <w:abstractNumId w:val="15"/>
  </w:num>
  <w:num w:numId="8">
    <w:abstractNumId w:val="10"/>
  </w:num>
  <w:num w:numId="9">
    <w:abstractNumId w:val="2"/>
  </w:num>
  <w:num w:numId="10">
    <w:abstractNumId w:val="11"/>
  </w:num>
  <w:num w:numId="11">
    <w:abstractNumId w:val="6"/>
  </w:num>
  <w:num w:numId="12">
    <w:abstractNumId w:val="17"/>
  </w:num>
  <w:num w:numId="13">
    <w:abstractNumId w:val="9"/>
  </w:num>
  <w:num w:numId="14">
    <w:abstractNumId w:val="13"/>
  </w:num>
  <w:num w:numId="15">
    <w:abstractNumId w:val="0"/>
  </w:num>
  <w:num w:numId="16">
    <w:abstractNumId w:val="8"/>
  </w:num>
  <w:num w:numId="17">
    <w:abstractNumId w:val="1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C6A"/>
    <w:rsid w:val="00195E9A"/>
    <w:rsid w:val="002C384E"/>
    <w:rsid w:val="00357CA8"/>
    <w:rsid w:val="0055352F"/>
    <w:rsid w:val="00784E1A"/>
    <w:rsid w:val="00825586"/>
    <w:rsid w:val="009269D3"/>
    <w:rsid w:val="00975F27"/>
    <w:rsid w:val="00B341B8"/>
    <w:rsid w:val="00C36C6A"/>
    <w:rsid w:val="00CE603F"/>
    <w:rsid w:val="00D118CD"/>
    <w:rsid w:val="00E2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32CDF0"/>
  <w14:defaultImageDpi w14:val="300"/>
  <w15:docId w15:val="{FF428C5F-BD18-4869-BF43-873BD04C3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6C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269D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69D3"/>
  </w:style>
  <w:style w:type="paragraph" w:styleId="Footer">
    <w:name w:val="footer"/>
    <w:basedOn w:val="Normal"/>
    <w:link w:val="FooterChar"/>
    <w:uiPriority w:val="99"/>
    <w:unhideWhenUsed/>
    <w:rsid w:val="009269D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6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1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9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49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71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6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41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57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63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1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2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63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2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28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37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88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07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07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44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16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82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4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2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73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9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55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9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2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0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49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48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2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7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5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80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06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1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5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12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8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86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51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Albion Middle School</Company>
  <LinksUpToDate>false</LinksUpToDate>
  <CharactersWithSpaces>3895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Hall</dc:creator>
  <cp:keywords/>
  <dc:description/>
  <cp:lastModifiedBy>Bates, Marianne</cp:lastModifiedBy>
  <cp:revision>2</cp:revision>
  <cp:lastPrinted>2016-02-04T16:50:00Z</cp:lastPrinted>
  <dcterms:created xsi:type="dcterms:W3CDTF">2016-02-17T17:53:00Z</dcterms:created>
  <dcterms:modified xsi:type="dcterms:W3CDTF">2016-02-17T17:53:00Z</dcterms:modified>
</cp:coreProperties>
</file>